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8C" w:rsidRPr="009E78EE" w:rsidRDefault="00F006BB">
      <w:pPr>
        <w:rPr>
          <w:b/>
          <w:i/>
          <w:sz w:val="32"/>
          <w:szCs w:val="32"/>
        </w:rPr>
      </w:pPr>
      <w:r w:rsidRPr="009E78EE">
        <w:rPr>
          <w:b/>
          <w:i/>
          <w:sz w:val="32"/>
          <w:szCs w:val="32"/>
        </w:rPr>
        <w:t>Chapter 10 – Acids and Bases</w:t>
      </w:r>
    </w:p>
    <w:p w:rsidR="00F006BB" w:rsidRPr="009E78EE" w:rsidRDefault="00F006BB">
      <w:pPr>
        <w:rPr>
          <w:sz w:val="28"/>
          <w:szCs w:val="28"/>
          <w:u w:val="single"/>
        </w:rPr>
      </w:pPr>
      <w:r w:rsidRPr="009E78EE">
        <w:rPr>
          <w:sz w:val="28"/>
          <w:szCs w:val="28"/>
          <w:u w:val="single"/>
        </w:rPr>
        <w:t>Outline</w:t>
      </w:r>
    </w:p>
    <w:p w:rsidR="00F006BB" w:rsidRPr="009E78EE" w:rsidRDefault="00F006BB" w:rsidP="00946F59">
      <w:pPr>
        <w:jc w:val="center"/>
        <w:rPr>
          <w:b/>
          <w:sz w:val="28"/>
          <w:szCs w:val="28"/>
        </w:rPr>
      </w:pPr>
      <w:r w:rsidRPr="009E78EE">
        <w:rPr>
          <w:b/>
          <w:sz w:val="28"/>
          <w:szCs w:val="28"/>
        </w:rPr>
        <w:t>Ionization of Water</w:t>
      </w:r>
    </w:p>
    <w:p w:rsidR="00F006BB" w:rsidRPr="009E78EE" w:rsidRDefault="00F006BB">
      <w:pPr>
        <w:rPr>
          <w:sz w:val="28"/>
          <w:szCs w:val="28"/>
        </w:rPr>
      </w:pPr>
      <w:r w:rsidRPr="009E78EE">
        <w:rPr>
          <w:b/>
          <w:sz w:val="28"/>
          <w:szCs w:val="28"/>
        </w:rPr>
        <w:t>Ions</w:t>
      </w:r>
      <w:r w:rsidRPr="009E78EE">
        <w:rPr>
          <w:sz w:val="28"/>
          <w:szCs w:val="28"/>
        </w:rPr>
        <w:t xml:space="preserve"> – tiny charged molecules in water</w:t>
      </w:r>
    </w:p>
    <w:p w:rsidR="00F006BB" w:rsidRPr="009E78EE" w:rsidRDefault="00F006BB">
      <w:pPr>
        <w:rPr>
          <w:sz w:val="28"/>
          <w:szCs w:val="28"/>
        </w:rPr>
      </w:pPr>
      <w:r w:rsidRPr="009E78EE">
        <w:rPr>
          <w:b/>
          <w:sz w:val="28"/>
          <w:szCs w:val="28"/>
        </w:rPr>
        <w:t>Ionization</w:t>
      </w:r>
      <w:r w:rsidRPr="009E78EE">
        <w:rPr>
          <w:sz w:val="28"/>
          <w:szCs w:val="28"/>
        </w:rPr>
        <w:t xml:space="preserve"> – The process of forming ions in water</w:t>
      </w:r>
    </w:p>
    <w:p w:rsidR="00F006BB" w:rsidRPr="009E78EE" w:rsidRDefault="00F006BB">
      <w:pPr>
        <w:rPr>
          <w:sz w:val="28"/>
          <w:szCs w:val="28"/>
        </w:rPr>
      </w:pPr>
      <w:r w:rsidRPr="009E78EE">
        <w:rPr>
          <w:sz w:val="28"/>
          <w:szCs w:val="28"/>
        </w:rPr>
        <w:t xml:space="preserve">When water ionizes both hydrogen (H+) and hydroxide (OH-) ions are produced. </w:t>
      </w:r>
    </w:p>
    <w:p w:rsidR="00F006BB" w:rsidRDefault="009E78E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98EAA9" wp14:editId="0F6F12C4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</wp:posOffset>
                </wp:positionV>
                <wp:extent cx="2171700" cy="1866900"/>
                <wp:effectExtent l="0" t="0" r="19050" b="19050"/>
                <wp:wrapNone/>
                <wp:docPr id="5" name="Cro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66900"/>
                        </a:xfrm>
                        <a:prstGeom prst="pl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5" o:spid="_x0000_s1026" type="#_x0000_t11" style="position:absolute;margin-left:48pt;margin-top:10.5pt;width:171pt;height:14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" fillcolor="yellow" strokecolor="#243f60 [1604]" strokeweight="2pt"/>
            </w:pict>
          </mc:Fallback>
        </mc:AlternateContent>
      </w:r>
    </w:p>
    <w:p w:rsidR="004D0435" w:rsidRDefault="009E78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854E0" wp14:editId="46CCCA93">
                <wp:simplePos x="0" y="0"/>
                <wp:positionH relativeFrom="column">
                  <wp:posOffset>857250</wp:posOffset>
                </wp:positionH>
                <wp:positionV relativeFrom="paragraph">
                  <wp:posOffset>382270</wp:posOffset>
                </wp:positionV>
                <wp:extent cx="167640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EE" w:rsidRPr="00946F59" w:rsidRDefault="009E78EE" w:rsidP="009E78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6F59">
                              <w:rPr>
                                <w:b/>
                                <w:sz w:val="24"/>
                                <w:szCs w:val="24"/>
                              </w:rPr>
                              <w:t>Hydrogen ions</w:t>
                            </w:r>
                            <w:r w:rsidRPr="00946F59">
                              <w:rPr>
                                <w:sz w:val="24"/>
                                <w:szCs w:val="24"/>
                              </w:rPr>
                              <w:t xml:space="preserve"> are hydrogen atoms that are </w:t>
                            </w:r>
                            <w:r w:rsidRPr="00946F59">
                              <w:rPr>
                                <w:b/>
                                <w:sz w:val="24"/>
                                <w:szCs w:val="24"/>
                              </w:rPr>
                              <w:t>positively</w:t>
                            </w:r>
                            <w:r w:rsidRPr="00946F59">
                              <w:rPr>
                                <w:sz w:val="24"/>
                                <w:szCs w:val="24"/>
                              </w:rPr>
                              <w:t xml:space="preserve"> charged.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30.1pt;width:132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" fillcolor="yellow" stroked="f" strokeweight="2pt">
                <v:textbox>
                  <w:txbxContent>
                    <w:p w:rsidR="009E78EE" w:rsidRPr="00946F59" w:rsidRDefault="009E78EE" w:rsidP="009E78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46F59">
                        <w:rPr>
                          <w:b/>
                          <w:sz w:val="24"/>
                          <w:szCs w:val="24"/>
                        </w:rPr>
                        <w:t>Hydrogen ions</w:t>
                      </w:r>
                      <w:r w:rsidRPr="00946F59">
                        <w:rPr>
                          <w:sz w:val="24"/>
                          <w:szCs w:val="24"/>
                        </w:rPr>
                        <w:t xml:space="preserve"> are hydrogen atoms that are </w:t>
                      </w:r>
                      <w:r w:rsidRPr="00946F59">
                        <w:rPr>
                          <w:b/>
                          <w:sz w:val="24"/>
                          <w:szCs w:val="24"/>
                        </w:rPr>
                        <w:t>positively</w:t>
                      </w:r>
                      <w:r w:rsidRPr="00946F59">
                        <w:rPr>
                          <w:sz w:val="24"/>
                          <w:szCs w:val="24"/>
                        </w:rPr>
                        <w:t xml:space="preserve"> charged.</w:t>
                      </w:r>
                    </w:p>
                  </w:txbxContent>
                </v:textbox>
              </v:shape>
            </w:pict>
          </mc:Fallback>
        </mc:AlternateContent>
      </w:r>
    </w:p>
    <w:p w:rsidR="004D0435" w:rsidRPr="004D0435" w:rsidRDefault="00946F59" w:rsidP="004D04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4F4A5" wp14:editId="6B1A31A2">
                <wp:simplePos x="0" y="0"/>
                <wp:positionH relativeFrom="column">
                  <wp:posOffset>3581400</wp:posOffset>
                </wp:positionH>
                <wp:positionV relativeFrom="paragraph">
                  <wp:posOffset>59055</wp:posOffset>
                </wp:positionV>
                <wp:extent cx="2133600" cy="8858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85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8EE" w:rsidRPr="00946F59" w:rsidRDefault="009E78E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F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Hydroxide ions</w:t>
                            </w:r>
                            <w:r w:rsidRPr="00946F5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are one oxygen atom bonded to one hydrogen atom and have a </w:t>
                            </w:r>
                            <w:r w:rsidRPr="00946F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negative</w:t>
                            </w:r>
                            <w:r w:rsidRPr="00946F5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2pt;margin-top:4.65pt;width:168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" fillcolor="red" stroked="f">
                <v:textbox>
                  <w:txbxContent>
                    <w:p w:rsidR="009E78EE" w:rsidRPr="00946F59" w:rsidRDefault="009E78E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F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Hydroxide ions</w:t>
                      </w:r>
                      <w:r w:rsidRPr="00946F5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are one oxygen atom bonded to one hydrogen atom and have a </w:t>
                      </w:r>
                      <w:r w:rsidRPr="00946F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negative</w:t>
                      </w:r>
                      <w:r w:rsidRPr="00946F5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charge.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2F8011" wp14:editId="2C50CCEA">
                <wp:simplePos x="0" y="0"/>
                <wp:positionH relativeFrom="column">
                  <wp:posOffset>3371850</wp:posOffset>
                </wp:positionH>
                <wp:positionV relativeFrom="paragraph">
                  <wp:posOffset>11430</wp:posOffset>
                </wp:positionV>
                <wp:extent cx="2428875" cy="1028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5.5pt;margin-top:.9pt;width:191.25pt;height:8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" fillcolor="red" strokecolor="#243f60 [1604]" strokeweight="2pt"/>
            </w:pict>
          </mc:Fallback>
        </mc:AlternateContent>
      </w:r>
    </w:p>
    <w:p w:rsidR="004D0435" w:rsidRPr="004D0435" w:rsidRDefault="004D0435" w:rsidP="004D0435"/>
    <w:p w:rsidR="004D0435" w:rsidRDefault="004D0435" w:rsidP="004D0435"/>
    <w:p w:rsidR="00F006BB" w:rsidRDefault="004D0435" w:rsidP="004D0435">
      <w:pPr>
        <w:tabs>
          <w:tab w:val="left" w:pos="4095"/>
        </w:tabs>
      </w:pPr>
      <w:r>
        <w:tab/>
      </w:r>
    </w:p>
    <w:p w:rsidR="004D0435" w:rsidRDefault="004D0435" w:rsidP="004D0435">
      <w:pPr>
        <w:tabs>
          <w:tab w:val="left" w:pos="4095"/>
        </w:tabs>
      </w:pPr>
    </w:p>
    <w:p w:rsidR="004D0435" w:rsidRDefault="004D0435" w:rsidP="004D0435">
      <w:pPr>
        <w:tabs>
          <w:tab w:val="left" w:pos="4095"/>
        </w:tabs>
        <w:rPr>
          <w:sz w:val="28"/>
          <w:szCs w:val="28"/>
        </w:rPr>
      </w:pPr>
      <w:r w:rsidRPr="004D0435">
        <w:rPr>
          <w:b/>
          <w:sz w:val="28"/>
          <w:szCs w:val="28"/>
        </w:rPr>
        <w:t>Pure water</w:t>
      </w:r>
      <w:r w:rsidRPr="004D0435">
        <w:rPr>
          <w:sz w:val="28"/>
          <w:szCs w:val="28"/>
        </w:rPr>
        <w:t xml:space="preserve"> – equal number of hydrogen and hydroxide ions, so it is neutral </w:t>
      </w:r>
    </w:p>
    <w:p w:rsidR="004D0435" w:rsidRDefault="004D0435" w:rsidP="004D0435">
      <w:pPr>
        <w:tabs>
          <w:tab w:val="left" w:pos="4095"/>
        </w:tabs>
        <w:rPr>
          <w:sz w:val="28"/>
          <w:szCs w:val="28"/>
        </w:rPr>
      </w:pPr>
      <w:r w:rsidRPr="004D0435">
        <w:rPr>
          <w:b/>
          <w:sz w:val="28"/>
          <w:szCs w:val="28"/>
        </w:rPr>
        <w:t>Acids</w:t>
      </w:r>
      <w:r>
        <w:rPr>
          <w:sz w:val="28"/>
          <w:szCs w:val="28"/>
        </w:rPr>
        <w:t>- release hydrogen ions into water solutions</w:t>
      </w:r>
    </w:p>
    <w:p w:rsidR="004D0435" w:rsidRDefault="004D0435" w:rsidP="004D0435">
      <w:pPr>
        <w:tabs>
          <w:tab w:val="left" w:pos="4095"/>
        </w:tabs>
        <w:rPr>
          <w:sz w:val="28"/>
          <w:szCs w:val="28"/>
        </w:rPr>
      </w:pPr>
      <w:r w:rsidRPr="004D0435">
        <w:rPr>
          <w:b/>
          <w:sz w:val="28"/>
          <w:szCs w:val="28"/>
        </w:rPr>
        <w:t>Strong Acids</w:t>
      </w:r>
      <w:r>
        <w:rPr>
          <w:sz w:val="28"/>
          <w:szCs w:val="28"/>
        </w:rPr>
        <w:t xml:space="preserve"> – ionize completely when dissolved in water (</w:t>
      </w:r>
      <w:r w:rsidRPr="004D0435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acid the molecules break apart and release </w:t>
      </w:r>
      <w:r w:rsidRPr="004D0435">
        <w:rPr>
          <w:b/>
          <w:sz w:val="28"/>
          <w:szCs w:val="28"/>
        </w:rPr>
        <w:t>hydrogen</w:t>
      </w:r>
      <w:r>
        <w:rPr>
          <w:sz w:val="28"/>
          <w:szCs w:val="28"/>
        </w:rPr>
        <w:t xml:space="preserve"> ions into the solution)</w:t>
      </w:r>
    </w:p>
    <w:p w:rsidR="00946F59" w:rsidRDefault="00946F59" w:rsidP="004D0435">
      <w:pPr>
        <w:tabs>
          <w:tab w:val="left" w:pos="4095"/>
        </w:tabs>
        <w:rPr>
          <w:sz w:val="28"/>
          <w:szCs w:val="28"/>
        </w:rPr>
      </w:pPr>
      <w:r w:rsidRPr="00946F59">
        <w:rPr>
          <w:b/>
          <w:sz w:val="28"/>
          <w:szCs w:val="28"/>
        </w:rPr>
        <w:t>Weak Acids</w:t>
      </w:r>
      <w:r>
        <w:rPr>
          <w:sz w:val="28"/>
          <w:szCs w:val="28"/>
        </w:rPr>
        <w:t xml:space="preserve"> – only a </w:t>
      </w:r>
      <w:r w:rsidRPr="00946F59">
        <w:rPr>
          <w:b/>
          <w:sz w:val="28"/>
          <w:szCs w:val="28"/>
        </w:rPr>
        <w:t>small percentage</w:t>
      </w:r>
      <w:r>
        <w:rPr>
          <w:sz w:val="28"/>
          <w:szCs w:val="28"/>
        </w:rPr>
        <w:t xml:space="preserve"> of molecules ionize and the rest remain neutral.</w:t>
      </w:r>
    </w:p>
    <w:p w:rsidR="004D0435" w:rsidRDefault="004D0435" w:rsidP="004D0435">
      <w:pPr>
        <w:tabs>
          <w:tab w:val="left" w:pos="4095"/>
        </w:tabs>
        <w:rPr>
          <w:sz w:val="28"/>
          <w:szCs w:val="28"/>
        </w:rPr>
      </w:pPr>
      <w:r w:rsidRPr="004D0435">
        <w:rPr>
          <w:b/>
          <w:sz w:val="28"/>
          <w:szCs w:val="28"/>
        </w:rPr>
        <w:t>Bases</w:t>
      </w:r>
      <w:r>
        <w:rPr>
          <w:sz w:val="28"/>
          <w:szCs w:val="28"/>
        </w:rPr>
        <w:t>- release hydroxide ions into water solutions</w:t>
      </w:r>
    </w:p>
    <w:p w:rsidR="004D0435" w:rsidRDefault="004D0435" w:rsidP="004D0435">
      <w:pPr>
        <w:tabs>
          <w:tab w:val="left" w:pos="4095"/>
        </w:tabs>
        <w:rPr>
          <w:sz w:val="28"/>
          <w:szCs w:val="28"/>
        </w:rPr>
      </w:pPr>
      <w:r w:rsidRPr="004D0435">
        <w:rPr>
          <w:b/>
          <w:sz w:val="28"/>
          <w:szCs w:val="28"/>
        </w:rPr>
        <w:t>Strong Bases</w:t>
      </w:r>
      <w:r>
        <w:rPr>
          <w:sz w:val="28"/>
          <w:szCs w:val="28"/>
        </w:rPr>
        <w:t xml:space="preserve"> – ionize completely when dissolved in water (</w:t>
      </w:r>
      <w:r w:rsidRPr="004D0435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bases molecules break apart and release </w:t>
      </w:r>
      <w:r w:rsidRPr="004D0435">
        <w:rPr>
          <w:b/>
          <w:sz w:val="28"/>
          <w:szCs w:val="28"/>
        </w:rPr>
        <w:t>hydroxide</w:t>
      </w:r>
      <w:r>
        <w:rPr>
          <w:sz w:val="28"/>
          <w:szCs w:val="28"/>
        </w:rPr>
        <w:t xml:space="preserve"> ions into the solution)</w:t>
      </w:r>
    </w:p>
    <w:p w:rsidR="00946F59" w:rsidRDefault="00946F59" w:rsidP="00946F59">
      <w:pPr>
        <w:tabs>
          <w:tab w:val="left" w:pos="4095"/>
        </w:tabs>
        <w:jc w:val="center"/>
        <w:rPr>
          <w:b/>
          <w:sz w:val="28"/>
          <w:szCs w:val="28"/>
        </w:rPr>
      </w:pPr>
    </w:p>
    <w:p w:rsidR="00946F59" w:rsidRDefault="00946F59" w:rsidP="00946F59">
      <w:pPr>
        <w:tabs>
          <w:tab w:val="left" w:pos="4095"/>
        </w:tabs>
        <w:jc w:val="center"/>
        <w:rPr>
          <w:b/>
          <w:sz w:val="28"/>
          <w:szCs w:val="28"/>
        </w:rPr>
      </w:pPr>
    </w:p>
    <w:p w:rsidR="00946F59" w:rsidRDefault="00946F59" w:rsidP="00946F59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Properties of Acids and Bases</w:t>
      </w:r>
    </w:p>
    <w:p w:rsidR="00946F59" w:rsidRDefault="00946F59" w:rsidP="00946F59">
      <w:pPr>
        <w:tabs>
          <w:tab w:val="left" w:pos="4095"/>
        </w:tabs>
        <w:jc w:val="center"/>
        <w:rPr>
          <w:b/>
          <w:sz w:val="28"/>
          <w:szCs w:val="28"/>
        </w:rPr>
      </w:pPr>
    </w:p>
    <w:p w:rsidR="00946F59" w:rsidRDefault="00946F59" w:rsidP="00946F59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Acids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Bases</w:t>
      </w:r>
    </w:p>
    <w:p w:rsidR="00946F59" w:rsidRPr="00946F59" w:rsidRDefault="00946F59" w:rsidP="00946F59">
      <w:pPr>
        <w:tabs>
          <w:tab w:val="left" w:pos="4095"/>
        </w:tabs>
        <w:rPr>
          <w:sz w:val="28"/>
          <w:szCs w:val="28"/>
        </w:rPr>
      </w:pPr>
      <w:r w:rsidRPr="00946F59">
        <w:rPr>
          <w:sz w:val="28"/>
          <w:szCs w:val="28"/>
        </w:rPr>
        <w:t>Sour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bitter</w:t>
      </w:r>
    </w:p>
    <w:p w:rsidR="00946F59" w:rsidRPr="00946F59" w:rsidRDefault="00946F59" w:rsidP="00946F59">
      <w:pPr>
        <w:tabs>
          <w:tab w:val="left" w:pos="4095"/>
        </w:tabs>
        <w:rPr>
          <w:sz w:val="28"/>
          <w:szCs w:val="28"/>
        </w:rPr>
      </w:pPr>
      <w:r w:rsidRPr="00946F59">
        <w:rPr>
          <w:sz w:val="28"/>
          <w:szCs w:val="28"/>
        </w:rPr>
        <w:t>Change color of some foods</w:t>
      </w:r>
      <w:r>
        <w:rPr>
          <w:sz w:val="28"/>
          <w:szCs w:val="28"/>
        </w:rPr>
        <w:t>/plants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milk of magnesia</w:t>
      </w:r>
    </w:p>
    <w:p w:rsidR="00946F59" w:rsidRDefault="00946F59" w:rsidP="00946F59">
      <w:pPr>
        <w:tabs>
          <w:tab w:val="left" w:pos="409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46F59">
        <w:rPr>
          <w:sz w:val="28"/>
          <w:szCs w:val="28"/>
        </w:rPr>
        <w:t>Feels slippery</w:t>
      </w:r>
    </w:p>
    <w:p w:rsidR="00946F59" w:rsidRDefault="00946F59" w:rsidP="00946F59">
      <w:pPr>
        <w:tabs>
          <w:tab w:val="left" w:pos="4095"/>
        </w:tabs>
        <w:jc w:val="center"/>
        <w:rPr>
          <w:b/>
          <w:sz w:val="28"/>
          <w:szCs w:val="28"/>
        </w:rPr>
      </w:pPr>
      <w:r w:rsidRPr="00946F59">
        <w:rPr>
          <w:b/>
          <w:sz w:val="28"/>
          <w:szCs w:val="28"/>
        </w:rPr>
        <w:t>The pH Scale</w:t>
      </w:r>
    </w:p>
    <w:p w:rsidR="00946F59" w:rsidRDefault="00393B8F" w:rsidP="00946F59">
      <w:pPr>
        <w:tabs>
          <w:tab w:val="left" w:pos="409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17142DF" wp14:editId="211F685D">
            <wp:simplePos x="0" y="0"/>
            <wp:positionH relativeFrom="column">
              <wp:posOffset>4362450</wp:posOffset>
            </wp:positionH>
            <wp:positionV relativeFrom="paragraph">
              <wp:posOffset>374015</wp:posOffset>
            </wp:positionV>
            <wp:extent cx="2323465" cy="58483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_scale_by_chaoslinen-d3jp82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46F59">
        <w:rPr>
          <w:b/>
          <w:sz w:val="28"/>
          <w:szCs w:val="28"/>
        </w:rPr>
        <w:t>pH</w:t>
      </w:r>
      <w:proofErr w:type="gramEnd"/>
      <w:r w:rsidR="00946F59">
        <w:rPr>
          <w:b/>
          <w:sz w:val="28"/>
          <w:szCs w:val="28"/>
        </w:rPr>
        <w:t xml:space="preserve"> Scale </w:t>
      </w:r>
      <w:r w:rsidR="00946F59" w:rsidRPr="00946F59">
        <w:rPr>
          <w:sz w:val="28"/>
          <w:szCs w:val="28"/>
        </w:rPr>
        <w:t>– a mathematical scale in which the concentration of hydrogen ions in a solution is expressed as a number from 0-14</w:t>
      </w:r>
    </w:p>
    <w:p w:rsidR="00946F59" w:rsidRPr="00946F59" w:rsidRDefault="00393B8F" w:rsidP="00946F59">
      <w:pPr>
        <w:tabs>
          <w:tab w:val="left" w:pos="409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indicator</w:t>
      </w:r>
      <w:proofErr w:type="gramEnd"/>
      <w:r>
        <w:rPr>
          <w:b/>
          <w:sz w:val="28"/>
          <w:szCs w:val="28"/>
        </w:rPr>
        <w:t xml:space="preserve"> – </w:t>
      </w:r>
      <w:r w:rsidRPr="00393B8F">
        <w:rPr>
          <w:sz w:val="28"/>
          <w:szCs w:val="28"/>
        </w:rPr>
        <w:t>a substance that changes color depending on the pH</w:t>
      </w: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  <w:proofErr w:type="gramStart"/>
      <w:r w:rsidRPr="00393B8F">
        <w:rPr>
          <w:b/>
          <w:sz w:val="28"/>
          <w:szCs w:val="28"/>
        </w:rPr>
        <w:t>concentration</w:t>
      </w:r>
      <w:proofErr w:type="gramEnd"/>
      <w:r>
        <w:rPr>
          <w:sz w:val="28"/>
          <w:szCs w:val="28"/>
        </w:rPr>
        <w:t xml:space="preserve"> – measure of the amount of a </w:t>
      </w:r>
    </w:p>
    <w:p w:rsidR="004D0435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substance</w:t>
      </w:r>
      <w:proofErr w:type="gramEnd"/>
      <w:r>
        <w:rPr>
          <w:sz w:val="28"/>
          <w:szCs w:val="28"/>
        </w:rPr>
        <w:t xml:space="preserve"> in a given unit of volume</w:t>
      </w: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  <w:proofErr w:type="gramStart"/>
      <w:r w:rsidRPr="00393B8F">
        <w:rPr>
          <w:b/>
          <w:sz w:val="28"/>
          <w:szCs w:val="28"/>
        </w:rPr>
        <w:t>molarity</w:t>
      </w:r>
      <w:proofErr w:type="gramEnd"/>
      <w:r>
        <w:rPr>
          <w:sz w:val="28"/>
          <w:szCs w:val="28"/>
        </w:rPr>
        <w:t xml:space="preserve"> – number of moles of solute per liter of solution</w:t>
      </w: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  <w:proofErr w:type="gramStart"/>
      <w:r w:rsidRPr="00393B8F">
        <w:rPr>
          <w:b/>
          <w:sz w:val="28"/>
          <w:szCs w:val="28"/>
        </w:rPr>
        <w:t>titration</w:t>
      </w:r>
      <w:proofErr w:type="gramEnd"/>
      <w:r>
        <w:rPr>
          <w:sz w:val="28"/>
          <w:szCs w:val="28"/>
        </w:rPr>
        <w:t xml:space="preserve"> – method used to determine the concentration of </w:t>
      </w: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acid or base</w:t>
      </w:r>
    </w:p>
    <w:p w:rsidR="00393B8F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</w:p>
    <w:p w:rsidR="00393B8F" w:rsidRPr="004D0435" w:rsidRDefault="00393B8F" w:rsidP="00393B8F">
      <w:pPr>
        <w:tabs>
          <w:tab w:val="left" w:pos="409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393B8F" w:rsidRPr="004D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BB"/>
    <w:rsid w:val="00393B8F"/>
    <w:rsid w:val="004D0435"/>
    <w:rsid w:val="00946F59"/>
    <w:rsid w:val="009E78EE"/>
    <w:rsid w:val="00AE288C"/>
    <w:rsid w:val="00F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2014-02-25T15:25:00Z</dcterms:created>
  <dcterms:modified xsi:type="dcterms:W3CDTF">2014-02-25T17:52:00Z</dcterms:modified>
</cp:coreProperties>
</file>